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03" w:rsidRDefault="00C51103"/>
    <w:p w:rsidR="0081399C" w:rsidRDefault="0081399C" w:rsidP="0081399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1399C" w:rsidRPr="00197035" w:rsidRDefault="0081399C" w:rsidP="0081399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19703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การแสดงเจตจำนงสุจริตผ่านการปิดประกาศ ณ 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สำนักงาน </w:t>
      </w:r>
      <w:r w:rsidRPr="0019703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ให้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บุคลากรในองค์กรทราบ</w:t>
      </w:r>
    </w:p>
    <w:p w:rsidR="0081399C" w:rsidRDefault="0081399C" w:rsidP="00C51103">
      <w:pPr>
        <w:jc w:val="center"/>
      </w:pPr>
    </w:p>
    <w:p w:rsidR="008E7067" w:rsidRDefault="008E7067" w:rsidP="00C51103">
      <w:pPr>
        <w:jc w:val="center"/>
      </w:pPr>
      <w:r>
        <w:rPr>
          <w:noProof/>
        </w:rPr>
        <w:drawing>
          <wp:inline distT="0" distB="0" distL="0" distR="0" wp14:anchorId="568E0F58" wp14:editId="7CB3CA36">
            <wp:extent cx="4071068" cy="4222142"/>
            <wp:effectExtent l="76200" t="76200" r="139065" b="140335"/>
            <wp:docPr id="3" name="Picture 1" descr="https://scontent.fbkk7-3.fna.fbcdn.net/v/t34.0-12/21769755_120665488561313_1377592695_n.jpg?oh=27a250df4e761a92baeb9efa0ca8f28e&amp;oe=59C2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3.fna.fbcdn.net/v/t34.0-12/21769755_120665488561313_1377592695_n.jpg?oh=27a250df4e761a92baeb9efa0ca8f28e&amp;oe=59C27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37" cy="4230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0F84" w:rsidRDefault="00C10F84" w:rsidP="00C51103">
      <w:pPr>
        <w:jc w:val="center"/>
      </w:pPr>
    </w:p>
    <w:p w:rsidR="00C10F84" w:rsidRDefault="00C10F84" w:rsidP="00C51103">
      <w:pPr>
        <w:jc w:val="center"/>
      </w:pPr>
    </w:p>
    <w:p w:rsidR="00C10F84" w:rsidRDefault="00C10F84" w:rsidP="00C51103">
      <w:pPr>
        <w:jc w:val="center"/>
      </w:pPr>
    </w:p>
    <w:p w:rsidR="00676E23" w:rsidRDefault="00676E23" w:rsidP="00C51103">
      <w:pPr>
        <w:jc w:val="center"/>
      </w:pPr>
    </w:p>
    <w:p w:rsidR="00676E23" w:rsidRDefault="00676E23" w:rsidP="00C51103">
      <w:pPr>
        <w:jc w:val="center"/>
      </w:pPr>
    </w:p>
    <w:p w:rsidR="00A22AED" w:rsidRDefault="00A22AED" w:rsidP="00C51103">
      <w:pPr>
        <w:jc w:val="center"/>
      </w:pPr>
    </w:p>
    <w:p w:rsidR="00A22AED" w:rsidRDefault="00A22AED" w:rsidP="00C51103">
      <w:pPr>
        <w:jc w:val="center"/>
      </w:pPr>
    </w:p>
    <w:p w:rsidR="00A22AED" w:rsidRDefault="00A22AED" w:rsidP="00C51103">
      <w:pPr>
        <w:jc w:val="center"/>
      </w:pPr>
    </w:p>
    <w:p w:rsidR="00A22AED" w:rsidRDefault="00A22AED" w:rsidP="00C51103">
      <w:pPr>
        <w:jc w:val="center"/>
      </w:pPr>
    </w:p>
    <w:p w:rsidR="00A22AED" w:rsidRDefault="00A22AED" w:rsidP="00C51103">
      <w:pPr>
        <w:jc w:val="center"/>
      </w:pPr>
    </w:p>
    <w:p w:rsidR="00676E23" w:rsidRPr="00676E23" w:rsidRDefault="00676E23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76E2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 xml:space="preserve">กรณีการแสดงเจตจำนงสุจริตของผู้บริหารผ่านการปิดประกาศ </w:t>
      </w:r>
    </w:p>
    <w:p w:rsidR="00676E23" w:rsidRPr="00676E23" w:rsidRDefault="00676E23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76E2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มีการลงนามในเอกสาร โดยระบุชื่อ/ตำแหน่งของผู้บริหาร</w:t>
      </w:r>
    </w:p>
    <w:p w:rsidR="00C10F84" w:rsidRDefault="00C10F84" w:rsidP="00C51103">
      <w:pPr>
        <w:jc w:val="center"/>
      </w:pPr>
    </w:p>
    <w:p w:rsidR="00C10F84" w:rsidRDefault="00C10F84" w:rsidP="00C511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0310" wp14:editId="041C24C1">
                <wp:simplePos x="0" y="0"/>
                <wp:positionH relativeFrom="column">
                  <wp:posOffset>3442335</wp:posOffset>
                </wp:positionH>
                <wp:positionV relativeFrom="paragraph">
                  <wp:posOffset>3997822</wp:posOffset>
                </wp:positionV>
                <wp:extent cx="0" cy="1407132"/>
                <wp:effectExtent l="95250" t="0" r="57150" b="6032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7132"/>
                        </a:xfrm>
                        <a:prstGeom prst="straightConnector1">
                          <a:avLst/>
                        </a:prstGeom>
                        <a:ln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271.05pt;margin-top:314.8pt;width:0;height:1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mIHgIAAEgEAAAOAAAAZHJzL2Uyb0RvYy54bWysVL2O1DAQ7pF4B8s9m2ThAEWbvWIPaBCs&#10;+HkAn2Mnlvwn22x2O6hA9NfQIYREQ032bfIojJ1sDgFCAiFFztieb2a+byZZne+VRDvmvDC6wsUi&#10;x4hpamqhmwq/fPHw1n2MfCC6JtJoVuED8/h8ffPGqrMlW5rWyJo5BEG0Lztb4TYEW2aZpy1TxC+M&#10;ZRouuXGKBNi6Jqsd6SC6ktkyz+9mnXG1dYYy7+H0YrzE6xSfc0bDU849C0hWGGoLaXVpvYxrtl6R&#10;snHEtoJOZZB/qEIRoSHpHOqCBIJeOfFLKCWoM97wsKBGZYZzQVniAGyK/Cc2z1tiWeIC4ng7y+T/&#10;X1j6ZLd1SNQVPsNIEwUtGvrPQ38c+jdD/2XoPw3H10P/fui/Dcd3Q/916D8O/dVkH8HnQ3quomf/&#10;Fp1FRTvrSwi80Vs37bzduijPnjsV30Ac7VMXDnMX2D4gOh5SOC3u5PeK28sYL7sGWufDI2YUikaF&#10;fXBENG3YGK2h18YVqQtk99iHEXgCxKxSI6oscPW6SX4tI/UDXaOuwrLBSDKYYTAAScpAhIx34WBB&#10;FOKc6aZapIaSIseRVbLCQbIxxTPGQU/gMZaSJpltpEM7AjNIKGU6FHMk8I4wLqScgXmq7Y/AyT9C&#10;WZryvwHPiJTZ6DCDldDG/S572J9K5qP/SYGRd5Tg0tSH1O8kDYxr6tv0acXv4cd9gl//ANbfAQAA&#10;//8DAFBLAwQUAAYACAAAACEA7dkNgt8AAAALAQAADwAAAGRycy9kb3ducmV2LnhtbEyPwU6DQBCG&#10;7ya+w2ZMejF2gQgiMjSmjSZ6MGnV+5YdgZSdJey2hbd3jQc9zsyXf76/XE2mFycaXWcZIV5GIIhr&#10;qztuED7en25yEM4r1qq3TAgzOVhVlxelKrQ985ZOO9+IEMKuUAit90MhpatbMsot7UAcbl92NMqH&#10;cWykHtU5hJteJlGUSaM6Dh9aNdC6pfqwOxqETTfNW0n5/HJ43lx7St8+714JcXE1PT6A8DT5Pxh+&#10;9IM6VMFpb4+snegR0tskDihCltxnIALxu9kj5GmcgKxK+b9D9Q0AAP//AwBQSwECLQAUAAYACAAA&#10;ACEAtoM4kv4AAADhAQAAEwAAAAAAAAAAAAAAAAAAAAAAW0NvbnRlbnRfVHlwZXNdLnhtbFBLAQIt&#10;ABQABgAIAAAAIQA4/SH/1gAAAJQBAAALAAAAAAAAAAAAAAAAAC8BAABfcmVscy8ucmVsc1BLAQIt&#10;ABQABgAIAAAAIQC+svmIHgIAAEgEAAAOAAAAAAAAAAAAAAAAAC4CAABkcnMvZTJvRG9jLnhtbFBL&#10;AQItABQABgAIAAAAIQDt2Q2C3wAAAAsBAAAPAAAAAAAAAAAAAAAAAHgEAABkcnMvZG93bnJldi54&#10;bWxQSwUGAAAAAAQABADzAAAAhAUAAAAA&#10;" strokecolor="#4579b8 [3044]">
                <v:stroke startarrowwidth="wide" startarrowlength="long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9BDAD" wp14:editId="23EE7096">
                <wp:simplePos x="0" y="0"/>
                <wp:positionH relativeFrom="column">
                  <wp:posOffset>2870200</wp:posOffset>
                </wp:positionH>
                <wp:positionV relativeFrom="paragraph">
                  <wp:posOffset>3609920</wp:posOffset>
                </wp:positionV>
                <wp:extent cx="1128505" cy="389614"/>
                <wp:effectExtent l="0" t="0" r="14605" b="10795"/>
                <wp:wrapNone/>
                <wp:docPr id="6" name="วงเล็บเหลี่ยมคู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505" cy="38961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วงเล็บเหลี่ยมคู่ 6" o:spid="_x0000_s1026" type="#_x0000_t185" style="position:absolute;margin-left:226pt;margin-top:284.25pt;width:88.8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zolQIAAEQFAAAOAAAAZHJzL2Uyb0RvYy54bWysVM1uEzEQviPxDpbvdLMhDW3UTRW1KkKq&#10;2ooW9ex47cZi/YPtZBNOHCqVZ+AGEuLAGWnzNvsojL27SVSQEIiLd2bnxzOfv5mj46Us0IJZJ7TK&#10;cLrXw4gpqnOh7jL85ubs2QFGzhOVk0IrluEVc/h4/PTJUWlGrK9nusiZRZBEuVFpMjzz3oySxNEZ&#10;k8TtacMUGLm2knhQ7V2SW1JCdlkk/V5vmJTa5sZqypyDv6eNEY9jfs4Z9ZecO+ZRkWGozcfTxnMa&#10;zmR8REZ3lpiZoG0Z5B+qkEQouHST6pR4guZW/JJKCmq109zvUS0TzbmgLPYA3aS9R91cz4hhsRcA&#10;x5kNTO7/paUXiyuLRJ7hIUaKSHiiuvpWVw/1+kNdfa3XD3X1Kcrfg1r9qNcf6+pLXX2uq/u6WoOK&#10;hgHF0rgRJLs2V7bVHIgBkiW3MnyhWbSMyK82yLOlRxR+pmn/YL+3jxEF2/ODw2E6CEmTbbSxzr9k&#10;WqIgZHhqCX3L/BURNuJOFufONxGdJ4SHopoyouRXBQuVFOo149B0uDhGR7qxk8KiBQGiEEqZ8mlb&#10;QfQOYVwUxSaw9+fA1j+EskjFvwneRMSbtfKbYCmUbpp+VLZfdiXzxr9DoOk7QDDV+Qre2+pmEJyh&#10;ZwLwPCcOoLTAfJgRmGZ/CQcvdJlh3UoYzbR9/7v/wR8ICVaMSpikDLt3c2IZRsUrBVQ9TAeDMHpR&#10;Gey/6INidy3TXYuayxMNb5DC3jA0isHfF53IrZa3MPSTcCuYiKJwd4apt51y4psJh7VB2WQS3WDc&#10;DPHn6trQ7tUDUW6Wt8SallQe6Hihu6kjo0ekanzDeyg9mXvNRWTcFtcWbxjVSN12rYRdsKtHr+3y&#10;G/8EAAD//wMAUEsDBBQABgAIAAAAIQCLSUE64gAAAAsBAAAPAAAAZHJzL2Rvd25yZXYueG1sTI9B&#10;S8QwEIXvgv8hjOBFdlOLrd3adFFBQZAVdz14TJuxrW0mJcm29d8bvejtDe/x5nvFdtEDm9C6zpCA&#10;y3UEDKk2qqNGwNvhYZUBc16SkoMhFPCFDrbl6Ukhc2VmesVp7xsWSsjlUkDr/Zhz7uoWtXRrMyIF&#10;78NYLX04bcOVlXMo1wOPoyjlWnYUPrRyxPsW635/1ALeX3aTzS6ePqMljXfPlesf7+ZeiPOz5fYG&#10;mMfF/4XhBz+gQxmYKnMk5dgg4CqJwxYvIEmzBFhIpPHmGlj1KzbAy4L/31B+AwAA//8DAFBLAQIt&#10;ABQABgAIAAAAIQC2gziS/gAAAOEBAAATAAAAAAAAAAAAAAAAAAAAAABbQ29udGVudF9UeXBlc10u&#10;eG1sUEsBAi0AFAAGAAgAAAAhADj9If/WAAAAlAEAAAsAAAAAAAAAAAAAAAAALwEAAF9yZWxzLy5y&#10;ZWxzUEsBAi0AFAAGAAgAAAAhAKScDOiVAgAARAUAAA4AAAAAAAAAAAAAAAAALgIAAGRycy9lMm9E&#10;b2MueG1sUEsBAi0AFAAGAAgAAAAhAItJQTriAAAACwEAAA8AAAAAAAAAAAAAAAAA7wQAAGRycy9k&#10;b3ducmV2LnhtbFBLBQYAAAAABAAEAPMAAAD+BQAAAAA=&#10;" strokecolor="#4579b8 [3044]"/>
            </w:pict>
          </mc:Fallback>
        </mc:AlternateContent>
      </w:r>
      <w:r>
        <w:rPr>
          <w:noProof/>
        </w:rPr>
        <w:drawing>
          <wp:inline distT="0" distB="0" distL="0" distR="0" wp14:anchorId="2CDA7071" wp14:editId="53187BF6">
            <wp:extent cx="4071068" cy="4481667"/>
            <wp:effectExtent l="76200" t="76200" r="139065" b="128905"/>
            <wp:docPr id="4" name="Picture 1" descr="https://scontent.fbkk7-3.fna.fbcdn.net/v/t34.0-12/21769755_120665488561313_1377592695_n.jpg?oh=27a250df4e761a92baeb9efa0ca8f28e&amp;oe=59C2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3.fna.fbcdn.net/v/t34.0-12/21769755_120665488561313_1377592695_n.jpg?oh=27a250df4e761a92baeb9efa0ca8f28e&amp;oe=59C27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37" cy="4490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6E23" w:rsidRDefault="00676E23" w:rsidP="00C51103">
      <w:pPr>
        <w:jc w:val="center"/>
      </w:pPr>
    </w:p>
    <w:p w:rsidR="00676E23" w:rsidRDefault="00676E23" w:rsidP="00C51103">
      <w:pPr>
        <w:jc w:val="center"/>
      </w:pPr>
    </w:p>
    <w:p w:rsidR="00676E23" w:rsidRDefault="00676E23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</w:t>
      </w:r>
      <w:r w:rsidRPr="00676E2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ระบุชื่อ/ตำแหน่งของผู้บริหาร</w:t>
      </w:r>
    </w:p>
    <w:p w:rsidR="0031001C" w:rsidRDefault="0031001C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1001C" w:rsidRDefault="0031001C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1001C" w:rsidRDefault="0031001C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42742" w:rsidRDefault="00942742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42742" w:rsidRDefault="00942742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6798D" w:rsidRDefault="0076798D" w:rsidP="0094274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6E72D4" w:rsidRDefault="00942742" w:rsidP="00942742">
      <w:pPr>
        <w:jc w:val="center"/>
        <w:rPr>
          <w:rFonts w:ascii="TH SarabunPSK" w:hAnsi="TH SarabunPSK" w:cs="TH SarabunPSK" w:hint="cs"/>
          <w:b/>
          <w:bCs/>
          <w:color w:val="FF0000"/>
          <w:sz w:val="36"/>
          <w:szCs w:val="36"/>
        </w:rPr>
      </w:pPr>
      <w:r w:rsidRPr="00676E2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กรณีการแสดงเจตจำนงสุจริตของผู้บริหาร</w:t>
      </w:r>
      <w:r w:rsidR="006E72D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ต่อบุคลากรในหน่วยงาน</w:t>
      </w:r>
    </w:p>
    <w:p w:rsidR="00942742" w:rsidRPr="00676E23" w:rsidRDefault="00942742" w:rsidP="0094274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76E2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ผ่านการปิดประกาศ</w:t>
      </w:r>
      <w:r w:rsidR="006E72D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ประชาสัมพันธ์ ณ หน่วยงาน</w:t>
      </w:r>
      <w:r w:rsidRPr="00676E2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:rsidR="00942742" w:rsidRDefault="00942742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42742" w:rsidRDefault="00942742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3F83B7" wp14:editId="24F8B2DE">
            <wp:extent cx="3697357" cy="2703444"/>
            <wp:effectExtent l="76200" t="76200" r="132080" b="135255"/>
            <wp:docPr id="9" name="Picture 1" descr="https://scontent.fbkk6-2.fna.fbcdn.net/v/t35.0-12/21875937_120845688543293_607909718_o.jpg?oh=8c864f45786f8ab2a04894a5e2e7f0cc&amp;oe=59C642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2.fna.fbcdn.net/v/t35.0-12/21875937_120845688543293_607909718_o.jpg?oh=8c864f45786f8ab2a04894a5e2e7f0cc&amp;oe=59C642E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377" cy="27224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2742" w:rsidRDefault="00A22AED" w:rsidP="00A22AED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7D9FFEE7" wp14:editId="7E02D1C2">
            <wp:extent cx="2862469" cy="4190337"/>
            <wp:effectExtent l="76200" t="76200" r="128905" b="134620"/>
            <wp:docPr id="11" name="Picture 1" descr="https://scontent.fbkk7-3.fna.fbcdn.net/v/t34.0-12/21769755_120665488561313_1377592695_n.jpg?oh=27a250df4e761a92baeb9efa0ca8f28e&amp;oe=59C2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3.fna.fbcdn.net/v/t34.0-12/21769755_120665488561313_1377592695_n.jpg?oh=27a250df4e761a92baeb9efa0ca8f28e&amp;oe=59C27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78" cy="42642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   </w:t>
      </w:r>
      <w:r w:rsidR="00942742">
        <w:rPr>
          <w:noProof/>
        </w:rPr>
        <w:drawing>
          <wp:inline distT="0" distB="0" distL="0" distR="0" wp14:anchorId="2D423514" wp14:editId="5FFB0666">
            <wp:extent cx="2878372" cy="4187107"/>
            <wp:effectExtent l="76200" t="76200" r="132080" b="137795"/>
            <wp:docPr id="10" name="Picture 2" descr="https://scontent.fbkk6-2.fna.fbcdn.net/v/t34.0-12/21245444_120845701876625_445068289_n.jpg?oh=acc42fda0d923ab190be4e33f87eb659&amp;oe=59C55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6-2.fna.fbcdn.net/v/t34.0-12/21245444_120845701876625_445068289_n.jpg?oh=acc42fda0d923ab190be4e33f87eb659&amp;oe=59C55AF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47" cy="42247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</w:p>
    <w:p w:rsidR="00942742" w:rsidRDefault="00942742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42742" w:rsidRDefault="00942742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1001C" w:rsidRDefault="0031001C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1001C" w:rsidRDefault="0031001C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1001C" w:rsidRDefault="0031001C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1001C" w:rsidRPr="0031001C" w:rsidRDefault="0031001C" w:rsidP="0031001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676E2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กรณีการแสดงเจตจำนงสุจริตของผู้บริหารผ่านการ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ประชุมพนักงานภายในหน่วยงาน</w:t>
      </w:r>
    </w:p>
    <w:p w:rsidR="0031001C" w:rsidRDefault="0031001C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1001C" w:rsidRDefault="0031001C" w:rsidP="00C511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31001C" w:rsidRDefault="0031001C" w:rsidP="00C511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5120419</wp:posOffset>
                </wp:positionH>
                <wp:positionV relativeFrom="paragraph">
                  <wp:posOffset>3286842</wp:posOffset>
                </wp:positionV>
                <wp:extent cx="0" cy="1057027"/>
                <wp:effectExtent l="95250" t="38100" r="57150" b="1016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70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403.2pt;margin-top:258.8pt;width:0;height:8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ZQCgIAACsEAAAOAAAAZHJzL2Uyb0RvYy54bWysU8uO0zAU3SPxD5b3NGklmFHVdBYdYIOg&#10;4rX3OHZjyS/Zpkl3sAKxnw07NEJiw5r0b/wpXDtpQICQQEiR5cc9595z7s3qolMS7ZnzwugKz2cl&#10;RkxTUwu9q/CL5w/unGPkA9E1kUazCh+Yxxfr27dWrV2yhWmMrJlDQKL9srUVbkKwy6LwtGGK+Jmx&#10;TMMjN06RAEe3K2pHWmBXsliU5b2iNa62zlDmPdxeDo94nfk5ZzQ84dyzgGSFobaQV5fXq7QW6xVZ&#10;7hyxjaBjGeQfqlBEaEg6UV2SQNArJ36hUoI64w0PM2pUYTgXlGUNoGZe/qTmWUMsy1rAHG8nm/z/&#10;o6WP91uHRF1haJQmCloU+0+xP8b+Tew/x/4mHl/H/n3sv8bju9h/if3H2F+P+yPEfMjfdYrs36Lz&#10;5Ghr/RKIN3rrxpO3W5fs6bhTiEthX8KwZMPAAtTlfhymfrAuIDpcUridl3fPysVZYi4GikRlnQ8P&#10;mVEobSrsgyNi14SN0Rq6btxAT/aPfBiAJ0ACS53WQIS8r2sUDhZ0E+dMOyZJ70WSMRSed+Eg2YB9&#10;yjhYBgUOOfKwso10aE9gzAilTIf5xATRCcaFlBOwzNr/CBzjE5TlQf4b8ITImY0OE1gJbdzvsofu&#10;VDIf4k8ODLqTBVemPuSWZmtgInNDxr8njfyP5wz//o+vvwEAAP//AwBQSwMEFAAGAAgAAAAhAL72&#10;V4TeAAAACwEAAA8AAABkcnMvZG93bnJldi54bWxMj8FOwzAMhu9IvENkJG4sLRpZVepOZQKExInC&#10;A2SNaas1TtVka/f2BHFgR9uffn9/sV3sIE40+d4xQrpKQBA3zvTcInx9vtxlIHzQbPTgmBDO5GFb&#10;Xl8VOjdu5g861aEVMYR9rhG6EMZcSt90ZLVfuZE43r7dZHWI49RKM+k5httB3ieJklb3HD90eqRd&#10;R82hPlqEKpPvfDjvNr5+a5QZ5uX5tXpCvL1ZqkcQgZbwD8OvflSHMjrt3ZGNFwNClqh1RBEe0o0C&#10;EYm/zR5BZesUZFnIyw7lDwAAAP//AwBQSwECLQAUAAYACAAAACEAtoM4kv4AAADhAQAAEwAAAAAA&#10;AAAAAAAAAAAAAAAAW0NvbnRlbnRfVHlwZXNdLnhtbFBLAQItABQABgAIAAAAIQA4/SH/1gAAAJQB&#10;AAALAAAAAAAAAAAAAAAAAC8BAABfcmVscy8ucmVsc1BLAQItABQABgAIAAAAIQBvjqZQCgIAACsE&#10;AAAOAAAAAAAAAAAAAAAAAC4CAABkcnMvZTJvRG9jLnhtbFBLAQItABQABgAIAAAAIQC+9leE3gAA&#10;AAsBAAAPAAAAAAAAAAAAAAAAAGQ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9EE0EB" wp14:editId="15997B49">
            <wp:extent cx="4977517" cy="3735212"/>
            <wp:effectExtent l="76200" t="76200" r="128270" b="132080"/>
            <wp:docPr id="7" name="Picture 1" descr="https://scontent.fbkk7-3.fna.fbcdn.net/v/t34.0-12/21769870_120680228559839_968397909_n.jpg?oh=d067fb6071bd8fa447a90de7b2948046&amp;oe=59C26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3.fna.fbcdn.net/v/t34.0-12/21769870_120680228559839_968397909_n.jpg?oh=d067fb6071bd8fa447a90de7b2948046&amp;oe=59C26F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432" cy="3738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001C" w:rsidRDefault="0031001C" w:rsidP="00C51103">
      <w:pPr>
        <w:jc w:val="center"/>
      </w:pPr>
    </w:p>
    <w:p w:rsidR="0031001C" w:rsidRPr="0031001C" w:rsidRDefault="0031001C" w:rsidP="0031001C">
      <w:pPr>
        <w:ind w:left="3600" w:firstLine="72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1001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ผู้บริหารองค์การบริหารส่วนตำบล</w:t>
      </w:r>
      <w:proofErr w:type="spellStart"/>
      <w:r w:rsidRPr="0031001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บ้องตี้</w:t>
      </w:r>
      <w:proofErr w:type="spellEnd"/>
    </w:p>
    <w:sectPr w:rsidR="0031001C" w:rsidRPr="0031001C" w:rsidSect="00197035">
      <w:pgSz w:w="12240" w:h="15840"/>
      <w:pgMar w:top="72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03"/>
    <w:rsid w:val="001249CB"/>
    <w:rsid w:val="00197035"/>
    <w:rsid w:val="0031001C"/>
    <w:rsid w:val="00440A13"/>
    <w:rsid w:val="0051042A"/>
    <w:rsid w:val="00676E23"/>
    <w:rsid w:val="006E72D4"/>
    <w:rsid w:val="0076798D"/>
    <w:rsid w:val="0081399C"/>
    <w:rsid w:val="008E7067"/>
    <w:rsid w:val="00942742"/>
    <w:rsid w:val="00A22AED"/>
    <w:rsid w:val="00A4778E"/>
    <w:rsid w:val="00A74268"/>
    <w:rsid w:val="00B94305"/>
    <w:rsid w:val="00C10F84"/>
    <w:rsid w:val="00C51103"/>
    <w:rsid w:val="00CE476D"/>
    <w:rsid w:val="00DA4388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1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11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1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11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21</cp:revision>
  <cp:lastPrinted>2017-09-19T06:22:00Z</cp:lastPrinted>
  <dcterms:created xsi:type="dcterms:W3CDTF">2017-09-18T07:40:00Z</dcterms:created>
  <dcterms:modified xsi:type="dcterms:W3CDTF">2017-09-21T01:49:00Z</dcterms:modified>
</cp:coreProperties>
</file>