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89" w:rsidRDefault="00192D06" w:rsidP="003A0289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671641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drawing>
          <wp:anchor distT="0" distB="0" distL="114300" distR="114300" simplePos="0" relativeHeight="251660288" behindDoc="0" locked="0" layoutInCell="1" allowOverlap="1" wp14:anchorId="14CDBF93" wp14:editId="343B2AB1">
            <wp:simplePos x="0" y="0"/>
            <wp:positionH relativeFrom="column">
              <wp:posOffset>76200</wp:posOffset>
            </wp:positionH>
            <wp:positionV relativeFrom="paragraph">
              <wp:posOffset>-39253</wp:posOffset>
            </wp:positionV>
            <wp:extent cx="1053935" cy="1032748"/>
            <wp:effectExtent l="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5" cy="103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</w:p>
    <w:p w:rsidR="00671641" w:rsidRDefault="00F34F4C" w:rsidP="003A0289">
      <w:pPr>
        <w:tabs>
          <w:tab w:val="left" w:pos="12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671641" w:rsidRPr="005839B5" w:rsidRDefault="00671641" w:rsidP="00671641">
      <w:pPr>
        <w:ind w:left="3600"/>
        <w:rPr>
          <w:rFonts w:ascii="TH SarabunIT๙" w:hAnsi="TH SarabunIT๙" w:cs="TH SarabunIT๙"/>
          <w:b/>
          <w:bCs/>
          <w:sz w:val="50"/>
          <w:szCs w:val="50"/>
          <w:cs/>
          <w:lang w:val="th-TH"/>
        </w:rPr>
      </w:pPr>
      <w:r w:rsidRPr="005839B5">
        <w:rPr>
          <w:rFonts w:ascii="TH SarabunIT๙" w:hAnsi="TH SarabunIT๙" w:cs="TH SarabunIT๙" w:hint="cs"/>
          <w:b/>
          <w:bCs/>
          <w:sz w:val="50"/>
          <w:szCs w:val="50"/>
          <w:cs/>
          <w:lang w:val="th-TH"/>
        </w:rPr>
        <w:t>บันทึกข้อความ</w:t>
      </w:r>
    </w:p>
    <w:p w:rsidR="00671641" w:rsidRDefault="00671641" w:rsidP="00671641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71641" w:rsidRPr="001279E9" w:rsidRDefault="00671641" w:rsidP="00671641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ส่วนราชการ  สำนัก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งานปลัด  </w:t>
      </w:r>
      <w:r w:rsidR="004C4D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4C4D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อำเภอไทร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โยค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4C4D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จังหวัดกาญจนบุรี</w:t>
      </w:r>
    </w:p>
    <w:p w:rsidR="00671641" w:rsidRPr="001279E9" w:rsidRDefault="00671641" w:rsidP="00671641">
      <w:pPr>
        <w:tabs>
          <w:tab w:val="left" w:pos="1440"/>
          <w:tab w:val="left" w:pos="3969"/>
          <w:tab w:val="left" w:pos="432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Pr="001279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6B7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6A2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16B7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C7635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E16B7C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  <w:cs/>
        </w:rPr>
        <w:t>วัน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2579EA">
        <w:rPr>
          <w:rFonts w:ascii="TH SarabunIT๙" w:hAnsi="TH SarabunIT๙" w:cs="TH SarabunIT๙" w:hint="cs"/>
          <w:sz w:val="32"/>
          <w:szCs w:val="32"/>
          <w:cs/>
          <w:lang w:val="th-TH"/>
        </w:rPr>
        <w:t>20  พฤศจิกายน</w:t>
      </w:r>
      <w:r w:rsidR="003A519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E16B7C">
        <w:rPr>
          <w:rFonts w:ascii="TH SarabunIT๙" w:hAnsi="TH SarabunIT๙" w:cs="TH SarabunIT๙" w:hint="cs"/>
          <w:sz w:val="32"/>
          <w:szCs w:val="32"/>
          <w:cs/>
          <w:lang w:val="th-TH"/>
        </w:rPr>
        <w:t>2561</w:t>
      </w:r>
    </w:p>
    <w:p w:rsidR="002579EA" w:rsidRDefault="00671641" w:rsidP="008042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ขอ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เชิญประชุม</w:t>
      </w:r>
      <w:r w:rsidR="002579EA" w:rsidRPr="002579EA">
        <w:rPr>
          <w:rFonts w:ascii="TH SarabunIT๙" w:hAnsi="TH SarabunIT๙" w:cs="TH SarabunIT๙"/>
          <w:sz w:val="32"/>
          <w:szCs w:val="32"/>
          <w:cs/>
        </w:rPr>
        <w:t>คณะทำงานทบทวน แก้ไข ปรังปรุง หรือ ยกเลิก ข้อบัญญัติองค์การบริหารส่วนตำบล</w:t>
      </w:r>
      <w:proofErr w:type="spellStart"/>
      <w:r w:rsidR="002579EA" w:rsidRPr="002579EA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2579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71641" w:rsidRPr="001279E9" w:rsidRDefault="002579EA" w:rsidP="008042D6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ประจำปีงบประมาณ พ.ศ. 25</w:t>
      </w:r>
      <w:r w:rsidR="00440BFC">
        <w:rPr>
          <w:rFonts w:ascii="TH SarabunIT๙" w:hAnsi="TH SarabunIT๙" w:cs="TH SarabunIT๙" w:hint="cs"/>
          <w:sz w:val="32"/>
          <w:szCs w:val="32"/>
          <w:cs/>
          <w:lang w:val="th-TH"/>
        </w:rPr>
        <w:t>6</w:t>
      </w:r>
      <w:r w:rsidR="00E16B7C">
        <w:rPr>
          <w:rFonts w:ascii="TH SarabunIT๙" w:hAnsi="TH SarabunIT๙" w:cs="TH SarabunIT๙" w:hint="cs"/>
          <w:sz w:val="32"/>
          <w:szCs w:val="32"/>
          <w:cs/>
          <w:lang w:val="th-TH"/>
        </w:rPr>
        <w:t>2</w:t>
      </w:r>
    </w:p>
    <w:p w:rsidR="00671641" w:rsidRPr="00A22D8C" w:rsidRDefault="00671641" w:rsidP="00671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--------------------------------------------------------------------------------------------------------------------------------------------</w:t>
      </w:r>
    </w:p>
    <w:p w:rsidR="00671641" w:rsidRPr="00D36751" w:rsidRDefault="00671641" w:rsidP="00671641">
      <w:pPr>
        <w:rPr>
          <w:rFonts w:ascii="TH SarabunIT๙" w:hAnsi="TH SarabunIT๙" w:cs="TH SarabunIT๙"/>
          <w:sz w:val="10"/>
          <w:szCs w:val="10"/>
        </w:rPr>
      </w:pPr>
    </w:p>
    <w:p w:rsidR="00671641" w:rsidRDefault="00671641" w:rsidP="006716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2579EA" w:rsidRPr="002579EA">
        <w:rPr>
          <w:rFonts w:ascii="TH SarabunIT๙" w:hAnsi="TH SarabunIT๙" w:cs="TH SarabunIT๙"/>
          <w:sz w:val="32"/>
          <w:szCs w:val="32"/>
          <w:cs/>
        </w:rPr>
        <w:t>คณะทำงานทบทวน แก้ไข ปรังปรุง หรือ ยกเลิก ข้อบัญญัติองค์การบริหารส่วนตำบล</w:t>
      </w:r>
      <w:proofErr w:type="spellStart"/>
      <w:r w:rsidR="002579EA" w:rsidRPr="002579EA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2579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579EA" w:rsidRPr="00940C21" w:rsidRDefault="002579EA" w:rsidP="00671641">
      <w:pPr>
        <w:rPr>
          <w:rFonts w:ascii="TH SarabunIT๙" w:hAnsi="TH SarabunIT๙" w:cs="TH SarabunIT๙"/>
          <w:sz w:val="16"/>
          <w:szCs w:val="16"/>
        </w:rPr>
      </w:pPr>
    </w:p>
    <w:p w:rsidR="00671641" w:rsidRPr="00471A72" w:rsidRDefault="00671641" w:rsidP="00251D94">
      <w:pPr>
        <w:numPr>
          <w:ilvl w:val="4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71A72">
        <w:rPr>
          <w:rFonts w:ascii="TH SarabunIT๙" w:hAnsi="TH SarabunIT๙" w:cs="TH SarabunIT๙"/>
          <w:sz w:val="32"/>
          <w:szCs w:val="32"/>
          <w:cs/>
        </w:rPr>
        <w:tab/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ab/>
      </w:r>
      <w:r w:rsidRPr="00471A72">
        <w:rPr>
          <w:rFonts w:ascii="TH SarabunIT๙" w:hAnsi="TH SarabunIT๙" w:cs="TH SarabunIT๙"/>
          <w:sz w:val="32"/>
          <w:szCs w:val="32"/>
          <w:cs/>
        </w:rPr>
        <w:t>ตาม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ที่ องค์การบริหารส่วนตำบล</w:t>
      </w:r>
      <w:proofErr w:type="spellStart"/>
      <w:r w:rsidRPr="00471A72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D94" w:rsidRPr="00471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ได้มีคำสั่งที่ </w:t>
      </w:r>
      <w:r w:rsidR="00171AF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16B7C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E16B7C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E16B7C">
        <w:rPr>
          <w:rFonts w:ascii="TH SarabunIT๙" w:hAnsi="TH SarabunIT๙" w:cs="TH SarabunIT๙" w:hint="cs"/>
          <w:sz w:val="32"/>
          <w:szCs w:val="32"/>
          <w:cs/>
        </w:rPr>
        <w:t>27 สิงหาคม</w:t>
      </w:r>
      <w:r w:rsidR="00440B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E16B7C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แต่งตั้งท่านเป็น</w:t>
      </w:r>
      <w:r w:rsidR="00251D94" w:rsidRPr="00471A72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คณะทำงานทบทวน</w:t>
      </w:r>
      <w:r w:rsidR="002579EA" w:rsidRPr="002579EA">
        <w:rPr>
          <w:rFonts w:ascii="TH SarabunIT๙" w:hAnsi="TH SarabunIT๙" w:cs="TH SarabunIT๙"/>
          <w:sz w:val="32"/>
          <w:szCs w:val="32"/>
          <w:cs/>
        </w:rPr>
        <w:t xml:space="preserve"> แก้ไข ปรังปรุง หรือ ยกเลิก ข้อบัญญัติองค์การบริหารส่วนตำบล</w:t>
      </w:r>
      <w:proofErr w:type="spellStart"/>
      <w:r w:rsidR="002579EA" w:rsidRPr="002579EA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2579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72A99" w:rsidRPr="00BC038D">
        <w:rPr>
          <w:rFonts w:ascii="TH SarabunIT๙" w:hAnsi="TH SarabunIT๙" w:cs="TH SarabunIT๙"/>
          <w:sz w:val="10"/>
          <w:szCs w:val="10"/>
        </w:rPr>
        <w:t xml:space="preserve"> </w:t>
      </w:r>
      <w:r w:rsidR="00872A99">
        <w:rPr>
          <w:rFonts w:ascii="TH SarabunIT๙" w:hAnsi="TH SarabunIT๙" w:cs="TH SarabunIT๙" w:hint="cs"/>
          <w:sz w:val="10"/>
          <w:szCs w:val="10"/>
          <w:cs/>
        </w:rPr>
        <w:t xml:space="preserve"> 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( รายละเอียดตามเอกสารแนบ ) เพื่อให้มีหน้าที่</w:t>
      </w:r>
      <w:r w:rsidR="002579EA">
        <w:rPr>
          <w:rFonts w:ascii="TH SarabunIT๙" w:hAnsi="TH SarabunIT๙" w:cs="TH SarabunIT๙" w:hint="cs"/>
          <w:sz w:val="32"/>
          <w:szCs w:val="32"/>
          <w:cs/>
        </w:rPr>
        <w:t>พิจารณาข้อบัญญัติ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>ของ</w:t>
      </w:r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72A99" w:rsidRPr="00BC038D">
        <w:rPr>
          <w:rFonts w:ascii="TH SarabunIT๙" w:hAnsi="TH SarabunIT๙" w:cs="TH SarabunIT๙"/>
          <w:sz w:val="10"/>
          <w:szCs w:val="10"/>
        </w:rPr>
        <w:t xml:space="preserve"> 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>ว่า</w:t>
      </w:r>
      <w:r w:rsidR="002579EA">
        <w:rPr>
          <w:rFonts w:ascii="TH SarabunIT๙" w:hAnsi="TH SarabunIT๙" w:cs="TH SarabunIT๙" w:hint="cs"/>
          <w:sz w:val="32"/>
          <w:szCs w:val="32"/>
          <w:cs/>
        </w:rPr>
        <w:t xml:space="preserve">มีข้อบัญญัติใดที่ได้ตราขึ้นแล้ว ไม่สอดคล้อง หรือ เหมาะสมกับสถานการณ์ปัจจุบัน หรือไม่เอื้ออำนวยต่อการดำเนินกิจกรรมขององค์การบริหารส่วนตำบล หรือ ก่อให้เกิดภาระหรือความยุ่งยากต่อประชาชนเกินควร ให้พิจารณาดำเนินการยกเลิก แก้ไข หรือ ปรับปรุง แล้วแต่กรณี หรือ หากมีสถานการณ์ใดที่จำเป็นต้องตราข้อบัญญัติตำบลขึ้น เพื่อใช้เป็นข้อตกลงร่วมกันของชุมชน แก้ปัญหาความเดือดร้อน หรือความต้องการของประชาชน </w:t>
      </w:r>
      <w:r w:rsidR="003A0289">
        <w:rPr>
          <w:rFonts w:ascii="TH SarabunIT๙" w:hAnsi="TH SarabunIT๙" w:cs="TH SarabunIT๙" w:hint="cs"/>
          <w:sz w:val="32"/>
          <w:szCs w:val="32"/>
          <w:cs/>
        </w:rPr>
        <w:t>ขอให้คณะทำงานพิจารณาเสนอเพื่อดำเนินการตามอำนาจหน้าที่ต่อไป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A7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671641" w:rsidRDefault="00671641" w:rsidP="00671641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71641" w:rsidRDefault="00671641" w:rsidP="0067164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กระผมจึงขอเชิญท่าน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</w:t>
      </w:r>
      <w:r w:rsidR="008B4FEE" w:rsidRPr="00471A72">
        <w:rPr>
          <w:rFonts w:ascii="TH SarabunIT๙" w:hAnsi="TH SarabunIT๙" w:cs="TH SarabunIT๙" w:hint="cs"/>
          <w:sz w:val="32"/>
          <w:szCs w:val="32"/>
          <w:cs/>
          <w:lang w:val="th-TH"/>
        </w:rPr>
        <w:t>ทบทวน</w:t>
      </w:r>
      <w:r w:rsidR="008B4FEE" w:rsidRPr="002579EA">
        <w:rPr>
          <w:rFonts w:ascii="TH SarabunIT๙" w:hAnsi="TH SarabunIT๙" w:cs="TH SarabunIT๙"/>
          <w:sz w:val="32"/>
          <w:szCs w:val="32"/>
          <w:cs/>
        </w:rPr>
        <w:t xml:space="preserve"> แก้ไข ปรังปรุง หรือ ยกเลิก ข้อบัญญัติองค์การบริหารส่วนตำบล</w:t>
      </w:r>
      <w:proofErr w:type="spellStart"/>
      <w:r w:rsidR="008B4FEE" w:rsidRPr="002579EA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8B4FE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ประชุมในวันที่ </w:t>
      </w:r>
      <w:r w:rsidR="005F7E0F">
        <w:rPr>
          <w:rFonts w:ascii="TH SarabunIT๙" w:hAnsi="TH SarabunIT๙" w:cs="TH SarabunIT๙"/>
          <w:sz w:val="32"/>
          <w:szCs w:val="32"/>
        </w:rPr>
        <w:t>30</w:t>
      </w:r>
      <w:bookmarkStart w:id="0" w:name="_GoBack"/>
      <w:bookmarkEnd w:id="0"/>
      <w:r w:rsidR="008B4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6B7C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E16B7C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เวลา 10.</w:t>
      </w:r>
      <w:r w:rsidR="0050724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 เป็นต้นไป</w:t>
      </w:r>
    </w:p>
    <w:p w:rsidR="00671641" w:rsidRPr="00055C68" w:rsidRDefault="00671641" w:rsidP="00671641">
      <w:pPr>
        <w:rPr>
          <w:rFonts w:ascii="TH SarabunIT๙" w:hAnsi="TH SarabunIT๙" w:cs="TH SarabunIT๙"/>
          <w:sz w:val="16"/>
          <w:szCs w:val="16"/>
        </w:rPr>
      </w:pPr>
    </w:p>
    <w:p w:rsidR="00671641" w:rsidRPr="00A22D8C" w:rsidRDefault="00671641" w:rsidP="00671641">
      <w:pPr>
        <w:rPr>
          <w:rFonts w:ascii="TH SarabunIT๙" w:hAnsi="TH SarabunIT๙" w:cs="TH SarabunIT๙"/>
          <w:sz w:val="32"/>
          <w:szCs w:val="32"/>
          <w:cs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8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ทราบและเข้าร่วมประชุมพร้อมเพรียงกันตามวันและเวลาดังกล่าว</w:t>
      </w:r>
    </w:p>
    <w:p w:rsidR="00671641" w:rsidRPr="00A22D8C" w:rsidRDefault="00671641" w:rsidP="0067164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6C57FC" w:rsidRPr="00D36751" w:rsidRDefault="00671641" w:rsidP="00A231EE">
      <w:pPr>
        <w:rPr>
          <w:rFonts w:ascii="TH SarabunIT๙" w:hAnsi="TH SarabunIT๙" w:cs="TH SarabunIT๙"/>
          <w:sz w:val="20"/>
          <w:szCs w:val="20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</w:p>
    <w:p w:rsidR="00671641" w:rsidRPr="008C57DE" w:rsidRDefault="00183FAC" w:rsidP="00183FA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71641" w:rsidRPr="008C57D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671641" w:rsidRDefault="00671641" w:rsidP="00671641">
      <w:pPr>
        <w:rPr>
          <w:rFonts w:ascii="TH SarabunIT๙" w:hAnsi="TH SarabunIT๙" w:cs="TH SarabunIT๙"/>
          <w:sz w:val="32"/>
          <w:szCs w:val="32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="00B753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FA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C57DE">
        <w:rPr>
          <w:rFonts w:ascii="TH SarabunIT๙" w:hAnsi="TH SarabunIT๙" w:cs="TH SarabunIT๙"/>
          <w:sz w:val="32"/>
          <w:szCs w:val="32"/>
        </w:rPr>
        <w:t xml:space="preserve"> (</w:t>
      </w:r>
      <w:r w:rsidRPr="008C57DE">
        <w:rPr>
          <w:rFonts w:ascii="TH SarabunIT๙" w:hAnsi="TH SarabunIT๙" w:cs="TH SarabunIT๙"/>
          <w:sz w:val="32"/>
          <w:szCs w:val="32"/>
          <w:cs/>
        </w:rPr>
        <w:t>นาย</w:t>
      </w:r>
      <w:r w:rsidR="00183FAC">
        <w:rPr>
          <w:rFonts w:ascii="TH SarabunIT๙" w:hAnsi="TH SarabunIT๙" w:cs="TH SarabunIT๙" w:hint="cs"/>
          <w:sz w:val="32"/>
          <w:szCs w:val="32"/>
          <w:cs/>
        </w:rPr>
        <w:t>วสันต์  โพธิ์มี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</w:rPr>
        <w:t>)</w:t>
      </w:r>
    </w:p>
    <w:p w:rsidR="00507248" w:rsidRDefault="00671641" w:rsidP="00671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66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3FAC">
        <w:rPr>
          <w:rFonts w:ascii="TH SarabunIT๙" w:hAnsi="TH SarabunIT๙" w:cs="TH SarabunIT๙" w:hint="cs"/>
          <w:sz w:val="32"/>
          <w:szCs w:val="32"/>
          <w:cs/>
        </w:rPr>
        <w:t>รองนายก</w:t>
      </w:r>
      <w:r w:rsidR="005072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507248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DB124D" w:rsidRDefault="00183FAC" w:rsidP="00183F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6F283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71641">
        <w:rPr>
          <w:rFonts w:ascii="TH SarabunIT๙" w:hAnsi="TH SarabunIT๙" w:cs="TH SarabunIT๙" w:hint="cs"/>
          <w:sz w:val="32"/>
          <w:szCs w:val="32"/>
          <w:cs/>
        </w:rPr>
        <w:t>ระธาน</w:t>
      </w:r>
      <w:r w:rsidRPr="002579EA">
        <w:rPr>
          <w:rFonts w:ascii="TH SarabunIT๙" w:hAnsi="TH SarabunIT๙" w:cs="TH SarabunIT๙"/>
          <w:sz w:val="32"/>
          <w:szCs w:val="32"/>
          <w:cs/>
        </w:rPr>
        <w:t>คณะทำงานทบทวน แก้ไข ปรังปรุง หรือ ยกเลิก ข้อบัญญัติองค์การบริหารส่วนตำบล</w:t>
      </w:r>
      <w:proofErr w:type="spellStart"/>
      <w:r w:rsidRPr="002579EA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B124D" w:rsidRDefault="00DB124D" w:rsidP="00DB12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3A55" w:rsidRDefault="00603A55" w:rsidP="00603A5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การรับทราบเรื่องเชิญประชุม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603A55" w:rsidRDefault="00603A55" w:rsidP="00603A55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603A55" w:rsidRDefault="00603A55" w:rsidP="00603A55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1.  นายสมคิด  ภูละคร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>...................................</w:t>
      </w:r>
    </w:p>
    <w:p w:rsidR="00603A55" w:rsidRDefault="00603A55" w:rsidP="00603A55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603A55" w:rsidRDefault="00603A55" w:rsidP="00603A55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2.  นายวิกรม  แก้วเพชร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>...................................</w:t>
      </w:r>
    </w:p>
    <w:p w:rsidR="00603A55" w:rsidRDefault="00603A55" w:rsidP="00603A55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603A55" w:rsidRDefault="00603A55" w:rsidP="00603A55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3. 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รัตนา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นายช่างโยธา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>...................................</w:t>
      </w:r>
    </w:p>
    <w:p w:rsidR="00603A55" w:rsidRDefault="00603A55" w:rsidP="00603A55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603A55" w:rsidRDefault="00603A55" w:rsidP="00603A55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4.  นายสมบัติ  รักษา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>...................................</w:t>
      </w:r>
    </w:p>
    <w:p w:rsidR="00603A55" w:rsidRDefault="00603A55" w:rsidP="00603A55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603A55" w:rsidRDefault="00603A55" w:rsidP="00603A55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ตันประเสริฐ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>...................................</w:t>
      </w:r>
    </w:p>
    <w:p w:rsidR="00603A55" w:rsidRDefault="00603A55" w:rsidP="00603A55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603A55" w:rsidRDefault="00603A55" w:rsidP="00603A55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นางสาวมาลิดา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>...................................</w:t>
      </w:r>
    </w:p>
    <w:p w:rsidR="00603A55" w:rsidRDefault="00603A55" w:rsidP="00603A55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603A55" w:rsidRDefault="00603A55" w:rsidP="00603A55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นางสาวอภิรดี  ศรีพยัคฆ์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>...................................</w:t>
      </w:r>
    </w:p>
    <w:p w:rsidR="00603A55" w:rsidRDefault="00603A55" w:rsidP="00603A55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603A55" w:rsidRDefault="00603A55" w:rsidP="00603A55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8.  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วรา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นุช  อิ่มพลับ</w:t>
      </w:r>
      <w:r>
        <w:rPr>
          <w:rFonts w:ascii="TH SarabunIT๙" w:hAnsi="TH SarabunIT๙" w:cs="TH SarabunIT๙"/>
          <w:sz w:val="32"/>
          <w:szCs w:val="32"/>
          <w:cs/>
        </w:rPr>
        <w:tab/>
        <w:t>นักจัดการงานทั่วไป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>...................................</w:t>
      </w:r>
    </w:p>
    <w:p w:rsidR="00671641" w:rsidRPr="00F43DAC" w:rsidRDefault="00671641" w:rsidP="00733A3C">
      <w:pPr>
        <w:rPr>
          <w:rFonts w:ascii="TH SarabunIT๙" w:hAnsi="TH SarabunIT๙" w:cs="TH SarabunIT๙"/>
        </w:rPr>
      </w:pPr>
    </w:p>
    <w:sectPr w:rsidR="00671641" w:rsidRPr="00F43DAC" w:rsidSect="00AA50DD">
      <w:pgSz w:w="12240" w:h="15840"/>
      <w:pgMar w:top="357" w:right="760" w:bottom="18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64"/>
    <w:multiLevelType w:val="multilevel"/>
    <w:tmpl w:val="F50C5F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12630EBB"/>
    <w:multiLevelType w:val="hybridMultilevel"/>
    <w:tmpl w:val="8422809C"/>
    <w:lvl w:ilvl="0" w:tplc="67AA5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32"/>
        <w:lang w:bidi="th-TH"/>
      </w:rPr>
    </w:lvl>
    <w:lvl w:ilvl="1" w:tplc="ED5EC610">
      <w:numFmt w:val="none"/>
      <w:lvlText w:val=""/>
      <w:lvlJc w:val="left"/>
      <w:pPr>
        <w:tabs>
          <w:tab w:val="num" w:pos="360"/>
        </w:tabs>
      </w:pPr>
    </w:lvl>
    <w:lvl w:ilvl="2" w:tplc="115A08A4">
      <w:numFmt w:val="none"/>
      <w:lvlText w:val=""/>
      <w:lvlJc w:val="left"/>
      <w:pPr>
        <w:tabs>
          <w:tab w:val="num" w:pos="360"/>
        </w:tabs>
      </w:pPr>
    </w:lvl>
    <w:lvl w:ilvl="3" w:tplc="F20E9BDA">
      <w:numFmt w:val="none"/>
      <w:lvlText w:val=""/>
      <w:lvlJc w:val="left"/>
      <w:pPr>
        <w:tabs>
          <w:tab w:val="num" w:pos="360"/>
        </w:tabs>
      </w:pPr>
    </w:lvl>
    <w:lvl w:ilvl="4" w:tplc="788E5090">
      <w:numFmt w:val="none"/>
      <w:lvlText w:val=""/>
      <w:lvlJc w:val="left"/>
      <w:pPr>
        <w:tabs>
          <w:tab w:val="num" w:pos="360"/>
        </w:tabs>
      </w:pPr>
    </w:lvl>
    <w:lvl w:ilvl="5" w:tplc="2B8E5AF6">
      <w:numFmt w:val="none"/>
      <w:lvlText w:val=""/>
      <w:lvlJc w:val="left"/>
      <w:pPr>
        <w:tabs>
          <w:tab w:val="num" w:pos="360"/>
        </w:tabs>
      </w:pPr>
    </w:lvl>
    <w:lvl w:ilvl="6" w:tplc="27401578">
      <w:numFmt w:val="none"/>
      <w:lvlText w:val=""/>
      <w:lvlJc w:val="left"/>
      <w:pPr>
        <w:tabs>
          <w:tab w:val="num" w:pos="360"/>
        </w:tabs>
      </w:pPr>
    </w:lvl>
    <w:lvl w:ilvl="7" w:tplc="F168E014">
      <w:numFmt w:val="none"/>
      <w:lvlText w:val=""/>
      <w:lvlJc w:val="left"/>
      <w:pPr>
        <w:tabs>
          <w:tab w:val="num" w:pos="360"/>
        </w:tabs>
      </w:pPr>
    </w:lvl>
    <w:lvl w:ilvl="8" w:tplc="0360BC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FE74D7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F01D7"/>
    <w:multiLevelType w:val="hybridMultilevel"/>
    <w:tmpl w:val="91FCE45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27EA"/>
    <w:multiLevelType w:val="hybridMultilevel"/>
    <w:tmpl w:val="ED3EE6A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B5CAF"/>
    <w:multiLevelType w:val="hybridMultilevel"/>
    <w:tmpl w:val="F0C2C38E"/>
    <w:lvl w:ilvl="0" w:tplc="11AAE9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B2A0AA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E8A7E2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8176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A50DD"/>
    <w:rsid w:val="00013110"/>
    <w:rsid w:val="00017337"/>
    <w:rsid w:val="00026B3F"/>
    <w:rsid w:val="00061769"/>
    <w:rsid w:val="0006422E"/>
    <w:rsid w:val="00073DC7"/>
    <w:rsid w:val="00081F0E"/>
    <w:rsid w:val="00096D47"/>
    <w:rsid w:val="00096ED1"/>
    <w:rsid w:val="000D42C8"/>
    <w:rsid w:val="000E2204"/>
    <w:rsid w:val="00104970"/>
    <w:rsid w:val="00111A43"/>
    <w:rsid w:val="001262BA"/>
    <w:rsid w:val="00126625"/>
    <w:rsid w:val="00136CFF"/>
    <w:rsid w:val="00171AF0"/>
    <w:rsid w:val="00183FAC"/>
    <w:rsid w:val="00192D06"/>
    <w:rsid w:val="001958BA"/>
    <w:rsid w:val="00197660"/>
    <w:rsid w:val="001B5287"/>
    <w:rsid w:val="001B53BF"/>
    <w:rsid w:val="001D2C50"/>
    <w:rsid w:val="00251D94"/>
    <w:rsid w:val="002579EA"/>
    <w:rsid w:val="002B5B44"/>
    <w:rsid w:val="002F40C7"/>
    <w:rsid w:val="00301920"/>
    <w:rsid w:val="0033658E"/>
    <w:rsid w:val="003414C3"/>
    <w:rsid w:val="00343D74"/>
    <w:rsid w:val="003705DB"/>
    <w:rsid w:val="003772BA"/>
    <w:rsid w:val="003A0289"/>
    <w:rsid w:val="003A5195"/>
    <w:rsid w:val="00420580"/>
    <w:rsid w:val="004312E8"/>
    <w:rsid w:val="00440BFC"/>
    <w:rsid w:val="00454532"/>
    <w:rsid w:val="004573FF"/>
    <w:rsid w:val="00471A72"/>
    <w:rsid w:val="004A3B2D"/>
    <w:rsid w:val="004C22B9"/>
    <w:rsid w:val="004C4D42"/>
    <w:rsid w:val="004E561F"/>
    <w:rsid w:val="00506758"/>
    <w:rsid w:val="00507248"/>
    <w:rsid w:val="00524768"/>
    <w:rsid w:val="00534BCC"/>
    <w:rsid w:val="005640D7"/>
    <w:rsid w:val="005839B5"/>
    <w:rsid w:val="00583BAF"/>
    <w:rsid w:val="00586035"/>
    <w:rsid w:val="005C0416"/>
    <w:rsid w:val="005C7635"/>
    <w:rsid w:val="005F7E0F"/>
    <w:rsid w:val="00603A55"/>
    <w:rsid w:val="00637C7F"/>
    <w:rsid w:val="00644436"/>
    <w:rsid w:val="00655C22"/>
    <w:rsid w:val="00657CE1"/>
    <w:rsid w:val="00671641"/>
    <w:rsid w:val="006C57FC"/>
    <w:rsid w:val="006E5CC6"/>
    <w:rsid w:val="006F2835"/>
    <w:rsid w:val="00701F88"/>
    <w:rsid w:val="00733A3C"/>
    <w:rsid w:val="00763A63"/>
    <w:rsid w:val="00765961"/>
    <w:rsid w:val="007A1DED"/>
    <w:rsid w:val="007A1F91"/>
    <w:rsid w:val="007C4289"/>
    <w:rsid w:val="007D35F9"/>
    <w:rsid w:val="007D561B"/>
    <w:rsid w:val="00800AD8"/>
    <w:rsid w:val="008042D6"/>
    <w:rsid w:val="0082174D"/>
    <w:rsid w:val="00832B3A"/>
    <w:rsid w:val="00853040"/>
    <w:rsid w:val="00872A99"/>
    <w:rsid w:val="008927A2"/>
    <w:rsid w:val="008B4FEE"/>
    <w:rsid w:val="008D6C30"/>
    <w:rsid w:val="00913FAA"/>
    <w:rsid w:val="00927AC3"/>
    <w:rsid w:val="00934F21"/>
    <w:rsid w:val="00951036"/>
    <w:rsid w:val="00956A26"/>
    <w:rsid w:val="0096206C"/>
    <w:rsid w:val="00975BC5"/>
    <w:rsid w:val="009914A5"/>
    <w:rsid w:val="009C536E"/>
    <w:rsid w:val="009D5B66"/>
    <w:rsid w:val="009F0B97"/>
    <w:rsid w:val="00A231EE"/>
    <w:rsid w:val="00A312AB"/>
    <w:rsid w:val="00A56C26"/>
    <w:rsid w:val="00A60354"/>
    <w:rsid w:val="00A64C6F"/>
    <w:rsid w:val="00AA50DD"/>
    <w:rsid w:val="00AA527B"/>
    <w:rsid w:val="00AD0816"/>
    <w:rsid w:val="00AD4452"/>
    <w:rsid w:val="00B13E43"/>
    <w:rsid w:val="00B1654A"/>
    <w:rsid w:val="00B25E49"/>
    <w:rsid w:val="00B75371"/>
    <w:rsid w:val="00BA7F6A"/>
    <w:rsid w:val="00BC038D"/>
    <w:rsid w:val="00BD43BB"/>
    <w:rsid w:val="00C00208"/>
    <w:rsid w:val="00C265D2"/>
    <w:rsid w:val="00C37757"/>
    <w:rsid w:val="00C706DF"/>
    <w:rsid w:val="00C9577F"/>
    <w:rsid w:val="00C977D4"/>
    <w:rsid w:val="00CA2495"/>
    <w:rsid w:val="00CB22C8"/>
    <w:rsid w:val="00CD0D2D"/>
    <w:rsid w:val="00CD2D77"/>
    <w:rsid w:val="00CF121A"/>
    <w:rsid w:val="00D01C15"/>
    <w:rsid w:val="00D239C4"/>
    <w:rsid w:val="00D34523"/>
    <w:rsid w:val="00D86273"/>
    <w:rsid w:val="00DB124D"/>
    <w:rsid w:val="00DD29BE"/>
    <w:rsid w:val="00DF409C"/>
    <w:rsid w:val="00DF5E48"/>
    <w:rsid w:val="00E0146C"/>
    <w:rsid w:val="00E147AC"/>
    <w:rsid w:val="00E16B7C"/>
    <w:rsid w:val="00E2130B"/>
    <w:rsid w:val="00E23F06"/>
    <w:rsid w:val="00E44078"/>
    <w:rsid w:val="00F2346A"/>
    <w:rsid w:val="00F34F4C"/>
    <w:rsid w:val="00F43DAC"/>
    <w:rsid w:val="00F50C2B"/>
    <w:rsid w:val="00F707A4"/>
    <w:rsid w:val="00FB084A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5C0416"/>
    <w:pPr>
      <w:spacing w:before="480"/>
      <w:contextualSpacing/>
      <w:outlineLvl w:val="0"/>
    </w:pPr>
    <w:rPr>
      <w:rFonts w:ascii="Cambria" w:hAnsi="Cambria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C04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Body Text Indent"/>
    <w:basedOn w:val="a"/>
    <w:link w:val="af6"/>
    <w:semiHidden/>
    <w:unhideWhenUsed/>
    <w:rsid w:val="00AA50DD"/>
    <w:pPr>
      <w:spacing w:before="120"/>
      <w:ind w:firstLine="14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semiHidden/>
    <w:rsid w:val="00AA50DD"/>
    <w:rPr>
      <w:rFonts w:ascii="Cordia New" w:hAnsi="Cordia New"/>
      <w:sz w:val="32"/>
      <w:szCs w:val="32"/>
    </w:rPr>
  </w:style>
  <w:style w:type="paragraph" w:styleId="31">
    <w:name w:val="Body Text 3"/>
    <w:basedOn w:val="a"/>
    <w:link w:val="32"/>
    <w:unhideWhenUsed/>
    <w:rsid w:val="00AA50DD"/>
    <w:pPr>
      <w:spacing w:after="240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AA50DD"/>
    <w:rPr>
      <w:rFonts w:ascii="Browallia New" w:hAnsi="Browallia New" w:cs="Browallia New"/>
      <w:b/>
      <w:bCs/>
      <w:sz w:val="32"/>
      <w:szCs w:val="32"/>
    </w:rPr>
  </w:style>
  <w:style w:type="table" w:styleId="af7">
    <w:name w:val="Table Grid"/>
    <w:basedOn w:val="a1"/>
    <w:rsid w:val="00C37757"/>
    <w:rPr>
      <w:rFonts w:ascii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471A72"/>
    <w:pPr>
      <w:spacing w:after="120"/>
    </w:pPr>
  </w:style>
  <w:style w:type="character" w:customStyle="1" w:styleId="af9">
    <w:name w:val="เนื้อความ อักขระ"/>
    <w:basedOn w:val="a0"/>
    <w:link w:val="af8"/>
    <w:uiPriority w:val="99"/>
    <w:semiHidden/>
    <w:rsid w:val="00471A72"/>
    <w:rPr>
      <w:rFonts w:ascii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po</cp:lastModifiedBy>
  <cp:revision>143</cp:revision>
  <cp:lastPrinted>2018-11-21T04:54:00Z</cp:lastPrinted>
  <dcterms:created xsi:type="dcterms:W3CDTF">2013-11-01T02:43:00Z</dcterms:created>
  <dcterms:modified xsi:type="dcterms:W3CDTF">2018-11-26T02:24:00Z</dcterms:modified>
</cp:coreProperties>
</file>